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9" w:rsidRPr="002F49CF" w:rsidRDefault="00020D84" w:rsidP="00420F3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F49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3766F707" wp14:editId="041F9E8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" name="Рисунок 3" descr="-RfpjzpQ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RfpjzpQU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F39" w:rsidRPr="002F49CF">
        <w:rPr>
          <w:rFonts w:ascii="Times New Roman" w:hAnsi="Times New Roman" w:cs="Times New Roman"/>
          <w:sz w:val="16"/>
          <w:szCs w:val="16"/>
        </w:rPr>
        <w:t xml:space="preserve">НП «Центр общественного взаимодействия», </w:t>
      </w:r>
      <w:smartTag w:uri="urn:schemas-microsoft-com:office:smarttags" w:element="metricconverter">
        <w:smartTagPr>
          <w:attr w:name="ProductID" w:val="443099, г"/>
        </w:smartTagPr>
        <w:r w:rsidR="00420F39" w:rsidRPr="002F49CF">
          <w:rPr>
            <w:rFonts w:ascii="Times New Roman" w:hAnsi="Times New Roman" w:cs="Times New Roman"/>
            <w:sz w:val="16"/>
            <w:szCs w:val="16"/>
          </w:rPr>
          <w:t>4430</w:t>
        </w:r>
        <w:r w:rsidR="00A31A28" w:rsidRPr="002F49CF">
          <w:rPr>
            <w:rFonts w:ascii="Times New Roman" w:hAnsi="Times New Roman" w:cs="Times New Roman"/>
            <w:sz w:val="16"/>
            <w:szCs w:val="16"/>
          </w:rPr>
          <w:t>99</w:t>
        </w:r>
        <w:r w:rsidR="00420F39" w:rsidRPr="002F49CF">
          <w:rPr>
            <w:rFonts w:ascii="Times New Roman" w:hAnsi="Times New Roman" w:cs="Times New Roman"/>
            <w:sz w:val="16"/>
            <w:szCs w:val="16"/>
          </w:rPr>
          <w:t>, г</w:t>
        </w:r>
      </w:smartTag>
      <w:r w:rsidR="00420F39" w:rsidRPr="002F49CF">
        <w:rPr>
          <w:rFonts w:ascii="Times New Roman" w:hAnsi="Times New Roman" w:cs="Times New Roman"/>
          <w:sz w:val="16"/>
          <w:szCs w:val="16"/>
        </w:rPr>
        <w:t xml:space="preserve">. Самара, ул. </w:t>
      </w:r>
      <w:r w:rsidR="00A31A28" w:rsidRPr="002F49CF">
        <w:rPr>
          <w:rFonts w:ascii="Times New Roman" w:hAnsi="Times New Roman" w:cs="Times New Roman"/>
          <w:sz w:val="16"/>
          <w:szCs w:val="16"/>
        </w:rPr>
        <w:t>Куйбышева</w:t>
      </w:r>
      <w:r w:rsidR="00420F39" w:rsidRPr="002F49CF">
        <w:rPr>
          <w:rFonts w:ascii="Times New Roman" w:hAnsi="Times New Roman" w:cs="Times New Roman"/>
          <w:sz w:val="16"/>
          <w:szCs w:val="16"/>
        </w:rPr>
        <w:t xml:space="preserve">, </w:t>
      </w:r>
      <w:r w:rsidR="00A31A28" w:rsidRPr="002F49CF">
        <w:rPr>
          <w:rFonts w:ascii="Times New Roman" w:hAnsi="Times New Roman" w:cs="Times New Roman"/>
          <w:sz w:val="16"/>
          <w:szCs w:val="16"/>
        </w:rPr>
        <w:t>48</w:t>
      </w:r>
      <w:r w:rsidR="00420F39" w:rsidRPr="002F49CF">
        <w:rPr>
          <w:rFonts w:ascii="Times New Roman" w:hAnsi="Times New Roman" w:cs="Times New Roman"/>
          <w:sz w:val="16"/>
          <w:szCs w:val="16"/>
        </w:rPr>
        <w:t xml:space="preserve"> - </w:t>
      </w:r>
      <w:r w:rsidR="00A31A28" w:rsidRPr="002F49CF">
        <w:rPr>
          <w:rFonts w:ascii="Times New Roman" w:hAnsi="Times New Roman" w:cs="Times New Roman"/>
          <w:sz w:val="16"/>
          <w:szCs w:val="16"/>
        </w:rPr>
        <w:t>7</w:t>
      </w:r>
    </w:p>
    <w:p w:rsidR="00420F39" w:rsidRPr="002F49CF" w:rsidRDefault="00420F39" w:rsidP="00420F39">
      <w:pPr>
        <w:rPr>
          <w:rFonts w:ascii="Times New Roman" w:hAnsi="Times New Roman" w:cs="Times New Roman"/>
          <w:sz w:val="16"/>
          <w:szCs w:val="16"/>
        </w:rPr>
      </w:pPr>
      <w:r w:rsidRPr="002F49CF">
        <w:rPr>
          <w:rFonts w:ascii="Times New Roman" w:hAnsi="Times New Roman" w:cs="Times New Roman"/>
          <w:sz w:val="16"/>
          <w:szCs w:val="16"/>
        </w:rPr>
        <w:t xml:space="preserve">ИНН </w:t>
      </w:r>
      <w:r w:rsidRPr="002F49CF">
        <w:rPr>
          <w:rFonts w:ascii="Times New Roman" w:hAnsi="Times New Roman" w:cs="Times New Roman"/>
          <w:bCs/>
          <w:kern w:val="36"/>
          <w:sz w:val="16"/>
          <w:szCs w:val="16"/>
        </w:rPr>
        <w:t>6318990576</w:t>
      </w:r>
      <w:r w:rsidRPr="002F49CF">
        <w:rPr>
          <w:rFonts w:ascii="Times New Roman" w:hAnsi="Times New Roman" w:cs="Times New Roman"/>
          <w:sz w:val="16"/>
          <w:szCs w:val="16"/>
        </w:rPr>
        <w:t xml:space="preserve">  КПП </w:t>
      </w:r>
      <w:r w:rsidRPr="002F49CF">
        <w:rPr>
          <w:rFonts w:ascii="Times New Roman" w:hAnsi="Times New Roman" w:cs="Times New Roman"/>
          <w:bCs/>
          <w:kern w:val="36"/>
          <w:sz w:val="16"/>
          <w:szCs w:val="16"/>
        </w:rPr>
        <w:t>631801001</w:t>
      </w:r>
      <w:r w:rsidRPr="002F49C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2F49CF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F49CF">
        <w:rPr>
          <w:rFonts w:ascii="Times New Roman" w:hAnsi="Times New Roman" w:cs="Times New Roman"/>
          <w:sz w:val="16"/>
          <w:szCs w:val="16"/>
        </w:rPr>
        <w:t xml:space="preserve">/с </w:t>
      </w:r>
      <w:r w:rsidRPr="002F49CF">
        <w:rPr>
          <w:rFonts w:ascii="Times New Roman" w:hAnsi="Times New Roman" w:cs="Times New Roman"/>
          <w:color w:val="000000"/>
          <w:sz w:val="16"/>
          <w:szCs w:val="16"/>
        </w:rPr>
        <w:t xml:space="preserve">40703810412000000389 </w:t>
      </w:r>
      <w:r w:rsidRPr="002F49CF">
        <w:rPr>
          <w:rFonts w:ascii="Times New Roman" w:hAnsi="Times New Roman" w:cs="Times New Roman"/>
          <w:sz w:val="16"/>
          <w:szCs w:val="16"/>
        </w:rPr>
        <w:t xml:space="preserve">в </w:t>
      </w:r>
      <w:r w:rsidRPr="002F49CF">
        <w:rPr>
          <w:rFonts w:ascii="Times New Roman" w:hAnsi="Times New Roman" w:cs="Times New Roman"/>
          <w:color w:val="000000"/>
          <w:sz w:val="16"/>
          <w:szCs w:val="16"/>
        </w:rPr>
        <w:t>СМФ ОАО «СМП Банк»  г. Самара</w:t>
      </w:r>
    </w:p>
    <w:p w:rsidR="00420F39" w:rsidRPr="002F49CF" w:rsidRDefault="00420F39" w:rsidP="00420F39">
      <w:pPr>
        <w:rPr>
          <w:rFonts w:ascii="Times New Roman" w:hAnsi="Times New Roman" w:cs="Times New Roman"/>
          <w:sz w:val="16"/>
          <w:szCs w:val="16"/>
        </w:rPr>
      </w:pPr>
      <w:r w:rsidRPr="002F49CF">
        <w:rPr>
          <w:rFonts w:ascii="Times New Roman" w:hAnsi="Times New Roman" w:cs="Times New Roman"/>
          <w:sz w:val="16"/>
          <w:szCs w:val="16"/>
        </w:rPr>
        <w:t xml:space="preserve">к/с </w:t>
      </w:r>
      <w:r w:rsidRPr="002F49CF">
        <w:rPr>
          <w:rFonts w:ascii="Times New Roman" w:hAnsi="Times New Roman" w:cs="Times New Roman"/>
          <w:color w:val="000000"/>
          <w:sz w:val="16"/>
          <w:szCs w:val="16"/>
        </w:rPr>
        <w:t xml:space="preserve">30101810300000000701 </w:t>
      </w:r>
      <w:r w:rsidRPr="002F49CF">
        <w:rPr>
          <w:rFonts w:ascii="Times New Roman" w:hAnsi="Times New Roman" w:cs="Times New Roman"/>
          <w:sz w:val="16"/>
          <w:szCs w:val="16"/>
        </w:rPr>
        <w:t xml:space="preserve">БИК </w:t>
      </w:r>
      <w:r w:rsidRPr="002F49CF">
        <w:rPr>
          <w:rFonts w:ascii="Times New Roman" w:hAnsi="Times New Roman" w:cs="Times New Roman"/>
          <w:color w:val="000000"/>
          <w:sz w:val="16"/>
          <w:szCs w:val="16"/>
        </w:rPr>
        <w:t>043601701</w:t>
      </w:r>
    </w:p>
    <w:p w:rsidR="00420F39" w:rsidRPr="002F49CF" w:rsidRDefault="00420F39" w:rsidP="00420F39">
      <w:pPr>
        <w:rPr>
          <w:rFonts w:ascii="Times New Roman" w:hAnsi="Times New Roman" w:cs="Times New Roman"/>
          <w:sz w:val="16"/>
          <w:szCs w:val="16"/>
        </w:rPr>
      </w:pPr>
      <w:r w:rsidRPr="002F49CF">
        <w:rPr>
          <w:rFonts w:ascii="Times New Roman" w:hAnsi="Times New Roman" w:cs="Times New Roman"/>
          <w:sz w:val="16"/>
          <w:szCs w:val="16"/>
        </w:rPr>
        <w:t>тел: 8 (</w:t>
      </w:r>
      <w:r w:rsidR="001C6EDD" w:rsidRPr="002F49CF">
        <w:rPr>
          <w:rFonts w:ascii="Times New Roman" w:hAnsi="Times New Roman" w:cs="Times New Roman"/>
          <w:sz w:val="16"/>
          <w:szCs w:val="16"/>
        </w:rPr>
        <w:t>846</w:t>
      </w:r>
      <w:r w:rsidRPr="002F49CF">
        <w:rPr>
          <w:rFonts w:ascii="Times New Roman" w:hAnsi="Times New Roman" w:cs="Times New Roman"/>
          <w:sz w:val="16"/>
          <w:szCs w:val="16"/>
        </w:rPr>
        <w:t xml:space="preserve">) </w:t>
      </w:r>
      <w:r w:rsidR="001C6EDD" w:rsidRPr="002F49CF">
        <w:rPr>
          <w:rFonts w:ascii="Times New Roman" w:hAnsi="Times New Roman" w:cs="Times New Roman"/>
          <w:sz w:val="16"/>
          <w:szCs w:val="16"/>
        </w:rPr>
        <w:t>274</w:t>
      </w:r>
      <w:r w:rsidRPr="002F49CF">
        <w:rPr>
          <w:rFonts w:ascii="Times New Roman" w:hAnsi="Times New Roman" w:cs="Times New Roman"/>
          <w:sz w:val="16"/>
          <w:szCs w:val="16"/>
        </w:rPr>
        <w:t>-</w:t>
      </w:r>
      <w:r w:rsidR="001C6EDD" w:rsidRPr="002F49CF">
        <w:rPr>
          <w:rFonts w:ascii="Times New Roman" w:hAnsi="Times New Roman" w:cs="Times New Roman"/>
          <w:sz w:val="16"/>
          <w:szCs w:val="16"/>
        </w:rPr>
        <w:t>97</w:t>
      </w:r>
      <w:r w:rsidRPr="002F49CF">
        <w:rPr>
          <w:rFonts w:ascii="Times New Roman" w:hAnsi="Times New Roman" w:cs="Times New Roman"/>
          <w:sz w:val="16"/>
          <w:szCs w:val="16"/>
        </w:rPr>
        <w:t>-</w:t>
      </w:r>
      <w:r w:rsidR="001C6EDD" w:rsidRPr="002F49CF">
        <w:rPr>
          <w:rFonts w:ascii="Times New Roman" w:hAnsi="Times New Roman" w:cs="Times New Roman"/>
          <w:sz w:val="16"/>
          <w:szCs w:val="16"/>
        </w:rPr>
        <w:t>88</w:t>
      </w:r>
      <w:r w:rsidRPr="002F49CF">
        <w:rPr>
          <w:rFonts w:ascii="Times New Roman" w:hAnsi="Times New Roman" w:cs="Times New Roman"/>
          <w:sz w:val="16"/>
          <w:szCs w:val="16"/>
        </w:rPr>
        <w:t xml:space="preserve">  </w:t>
      </w:r>
      <w:r w:rsidRPr="002F49C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F49CF">
        <w:rPr>
          <w:rFonts w:ascii="Times New Roman" w:hAnsi="Times New Roman" w:cs="Times New Roman"/>
          <w:sz w:val="16"/>
          <w:szCs w:val="16"/>
        </w:rPr>
        <w:t>-</w:t>
      </w:r>
      <w:r w:rsidRPr="002F49C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F49CF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2F49CF">
        <w:rPr>
          <w:rFonts w:ascii="Times New Roman" w:hAnsi="Times New Roman" w:cs="Times New Roman"/>
          <w:sz w:val="16"/>
          <w:szCs w:val="16"/>
          <w:lang w:val="en-US"/>
        </w:rPr>
        <w:t>sicenter</w:t>
      </w:r>
      <w:proofErr w:type="spellEnd"/>
      <w:r w:rsidRPr="002F49CF">
        <w:rPr>
          <w:rFonts w:ascii="Times New Roman" w:hAnsi="Times New Roman" w:cs="Times New Roman"/>
          <w:sz w:val="16"/>
          <w:szCs w:val="16"/>
        </w:rPr>
        <w:t>@</w:t>
      </w:r>
      <w:r w:rsidRPr="002F49CF">
        <w:rPr>
          <w:rFonts w:ascii="Times New Roman" w:hAnsi="Times New Roman" w:cs="Times New Roman"/>
          <w:sz w:val="16"/>
          <w:szCs w:val="16"/>
          <w:lang w:val="en-US"/>
        </w:rPr>
        <w:t>inbox</w:t>
      </w:r>
      <w:r w:rsidRPr="002F49CF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F49CF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2F49CF">
        <w:rPr>
          <w:rFonts w:ascii="Times New Roman" w:hAnsi="Times New Roman" w:cs="Times New Roman"/>
          <w:sz w:val="16"/>
          <w:szCs w:val="16"/>
        </w:rPr>
        <w:t xml:space="preserve"> </w:t>
      </w:r>
      <w:r w:rsidRPr="002F49CF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2F49CF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2F49CF">
        <w:rPr>
          <w:rFonts w:ascii="Times New Roman" w:hAnsi="Times New Roman" w:cs="Times New Roman"/>
          <w:sz w:val="16"/>
          <w:szCs w:val="16"/>
          <w:lang w:val="en-US"/>
        </w:rPr>
        <w:t>sicenter</w:t>
      </w:r>
      <w:proofErr w:type="spellEnd"/>
      <w:r w:rsidRPr="002F49CF">
        <w:rPr>
          <w:rFonts w:ascii="Times New Roman" w:hAnsi="Times New Roman" w:cs="Times New Roman"/>
          <w:sz w:val="16"/>
          <w:szCs w:val="16"/>
        </w:rPr>
        <w:t>.</w:t>
      </w:r>
      <w:r w:rsidRPr="002F49CF">
        <w:rPr>
          <w:rFonts w:ascii="Times New Roman" w:hAnsi="Times New Roman" w:cs="Times New Roman"/>
          <w:sz w:val="16"/>
          <w:szCs w:val="16"/>
          <w:lang w:val="en-US"/>
        </w:rPr>
        <w:t>org</w:t>
      </w:r>
    </w:p>
    <w:tbl>
      <w:tblPr>
        <w:tblpPr w:leftFromText="180" w:rightFromText="180" w:vertAnchor="text" w:horzAnchor="page" w:tblpX="2971" w:tblpY="23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090"/>
      </w:tblGrid>
      <w:tr w:rsidR="00B86CCE" w:rsidRPr="002F49CF" w:rsidTr="00B86CCE">
        <w:trPr>
          <w:trHeight w:val="572"/>
        </w:trPr>
        <w:tc>
          <w:tcPr>
            <w:tcW w:w="1320" w:type="dxa"/>
          </w:tcPr>
          <w:p w:rsidR="00B86CCE" w:rsidRPr="002F49CF" w:rsidRDefault="00B86CCE" w:rsidP="00B86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B86CCE" w:rsidRPr="002F49CF" w:rsidRDefault="00B86CCE" w:rsidP="00B86CCE">
            <w:pPr>
              <w:pStyle w:val="a4"/>
              <w:spacing w:after="28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18C" w:rsidRPr="002F49CF" w:rsidRDefault="0076618C" w:rsidP="0076618C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6931" w:tblpY="23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</w:tblGrid>
      <w:tr w:rsidR="00B86CCE" w:rsidRPr="002F49CF" w:rsidTr="00B86CCE">
        <w:trPr>
          <w:trHeight w:val="714"/>
        </w:trPr>
        <w:tc>
          <w:tcPr>
            <w:tcW w:w="3630" w:type="dxa"/>
          </w:tcPr>
          <w:p w:rsidR="009C777E" w:rsidRPr="002F49CF" w:rsidRDefault="009C777E" w:rsidP="00D0510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0F39" w:rsidRPr="002F49CF" w:rsidRDefault="00420F39" w:rsidP="00420F39">
      <w:pPr>
        <w:pStyle w:val="1"/>
        <w:jc w:val="left"/>
        <w:rPr>
          <w:rFonts w:ascii="Times New Roman" w:hAnsi="Times New Roman" w:cs="Times New Roman"/>
        </w:rPr>
      </w:pPr>
    </w:p>
    <w:p w:rsidR="00821B4B" w:rsidRPr="002F49CF" w:rsidRDefault="00821B4B" w:rsidP="00B86CCE">
      <w:pPr>
        <w:tabs>
          <w:tab w:val="left" w:pos="1200"/>
        </w:tabs>
        <w:rPr>
          <w:rFonts w:ascii="Times New Roman" w:hAnsi="Times New Roman" w:cs="Times New Roman"/>
          <w:b/>
          <w:sz w:val="18"/>
          <w:szCs w:val="18"/>
        </w:rPr>
      </w:pPr>
    </w:p>
    <w:p w:rsidR="00B2609E" w:rsidRPr="002F49CF" w:rsidRDefault="00D05105" w:rsidP="000311F0">
      <w:pPr>
        <w:ind w:left="567"/>
        <w:jc w:val="center"/>
        <w:rPr>
          <w:rFonts w:ascii="Times New Roman" w:hAnsi="Times New Roman" w:cs="Times New Roman"/>
          <w:b/>
          <w:sz w:val="28"/>
        </w:rPr>
      </w:pPr>
      <w:r w:rsidRPr="002F49CF">
        <w:rPr>
          <w:rFonts w:ascii="Times New Roman" w:hAnsi="Times New Roman" w:cs="Times New Roman"/>
          <w:b/>
          <w:sz w:val="28"/>
        </w:rPr>
        <w:t>Руководство администратора</w:t>
      </w:r>
    </w:p>
    <w:p w:rsidR="00D05105" w:rsidRPr="002F49CF" w:rsidRDefault="00D05105" w:rsidP="000311F0">
      <w:pPr>
        <w:ind w:left="567"/>
        <w:jc w:val="center"/>
        <w:rPr>
          <w:rFonts w:ascii="Times New Roman" w:hAnsi="Times New Roman" w:cs="Times New Roman"/>
          <w:b/>
        </w:rPr>
      </w:pPr>
    </w:p>
    <w:p w:rsidR="002F49CF" w:rsidRPr="002F49CF" w:rsidRDefault="002F49CF" w:rsidP="000311F0">
      <w:pPr>
        <w:ind w:left="567"/>
        <w:jc w:val="center"/>
        <w:rPr>
          <w:rFonts w:ascii="Times New Roman" w:hAnsi="Times New Roman" w:cs="Times New Roman"/>
          <w:i/>
        </w:rPr>
      </w:pPr>
      <w:r w:rsidRPr="002F49CF">
        <w:rPr>
          <w:rFonts w:ascii="Times New Roman" w:hAnsi="Times New Roman" w:cs="Times New Roman"/>
          <w:i/>
        </w:rPr>
        <w:t>Руководство администратора актуально для версии 1.0 и может измениться!</w:t>
      </w:r>
    </w:p>
    <w:p w:rsidR="002F49CF" w:rsidRPr="002F49CF" w:rsidRDefault="002F49CF" w:rsidP="000311F0">
      <w:pPr>
        <w:ind w:left="567"/>
        <w:jc w:val="center"/>
        <w:rPr>
          <w:rFonts w:ascii="Times New Roman" w:hAnsi="Times New Roman" w:cs="Times New Roman"/>
          <w:b/>
        </w:rPr>
      </w:pPr>
    </w:p>
    <w:p w:rsidR="002F49CF" w:rsidRPr="002F49CF" w:rsidRDefault="002F49CF" w:rsidP="002F49CF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Настройка виртуального сервера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В качестве операционной системы для работы функционала </w:t>
      </w:r>
      <w:r w:rsidR="00671FA1" w:rsidRPr="002F49CF">
        <w:rPr>
          <w:rFonts w:ascii="Times New Roman" w:hAnsi="Times New Roman" w:cs="Times New Roman"/>
          <w:color w:val="000000" w:themeColor="text1"/>
        </w:rPr>
        <w:t>рекомендуется</w:t>
      </w:r>
      <w:r w:rsidRPr="002F49CF">
        <w:rPr>
          <w:rFonts w:ascii="Times New Roman" w:hAnsi="Times New Roman" w:cs="Times New Roman"/>
          <w:color w:val="000000" w:themeColor="text1"/>
        </w:rPr>
        <w:t xml:space="preserve"> использовать ОС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GNU</w:t>
      </w:r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Linux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Debian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стабильной версии 7.0.4 и выше, в ходе тестирования не было обнаружено препятствий для использования Системы в других операционных системах, актуальных на «01» марта 2015 г.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В качестве примера будем использовать установку и настройку системы на ОС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GNU</w:t>
      </w:r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Linux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Debian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7.0.4.</w:t>
      </w:r>
    </w:p>
    <w:p w:rsidR="002F49CF" w:rsidRPr="002F49CF" w:rsidRDefault="002F49CF" w:rsidP="002F49CF">
      <w:pPr>
        <w:rPr>
          <w:rFonts w:ascii="Times New Roman" w:hAnsi="Times New Roman" w:cs="Times New Roman"/>
          <w:b/>
          <w:i/>
          <w:color w:val="000000" w:themeColor="text1"/>
        </w:rPr>
      </w:pPr>
      <w:r w:rsidRPr="002F49CF">
        <w:rPr>
          <w:rFonts w:ascii="Times New Roman" w:hAnsi="Times New Roman" w:cs="Times New Roman"/>
          <w:b/>
          <w:i/>
          <w:color w:val="000000" w:themeColor="text1"/>
        </w:rPr>
        <w:t>Установка удаленного доступа к системе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Хостинг провайдер, после оплаты виртуального сервера выдаст вам связку имени пользователя по протоколу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SSH</w:t>
      </w:r>
      <w:r w:rsidRPr="002F49CF">
        <w:rPr>
          <w:rFonts w:ascii="Times New Roman" w:hAnsi="Times New Roman" w:cs="Times New Roman"/>
          <w:color w:val="000000" w:themeColor="text1"/>
        </w:rPr>
        <w:t xml:space="preserve">, для удаленного доступа на сервер, в качестве интерфейса работы с сервером можно использовать как программу </w:t>
      </w:r>
      <w:proofErr w:type="spellStart"/>
      <w:proofErr w:type="gramStart"/>
      <w:r w:rsidRPr="002F49CF">
        <w:rPr>
          <w:rFonts w:ascii="Times New Roman" w:hAnsi="Times New Roman" w:cs="Times New Roman"/>
          <w:color w:val="000000" w:themeColor="text1"/>
          <w:lang w:val="en-US"/>
        </w:rPr>
        <w:t>PuTTY</w:t>
      </w:r>
      <w:proofErr w:type="spellEnd"/>
      <w:proofErr w:type="gramEnd"/>
      <w:r w:rsidRPr="002F49CF">
        <w:rPr>
          <w:rFonts w:ascii="Times New Roman" w:hAnsi="Times New Roman" w:cs="Times New Roman"/>
          <w:color w:val="000000" w:themeColor="text1"/>
        </w:rPr>
        <w:t xml:space="preserve"> так и стандартную утилиту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ssh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2F49CF" w:rsidP="002F49CF">
      <w:pPr>
        <w:rPr>
          <w:rFonts w:ascii="Times New Roman" w:hAnsi="Times New Roman" w:cs="Times New Roman"/>
          <w:i/>
          <w:color w:val="000000" w:themeColor="text1"/>
        </w:rPr>
      </w:pPr>
      <w:r w:rsidRPr="002F49CF">
        <w:rPr>
          <w:rFonts w:ascii="Times New Roman" w:hAnsi="Times New Roman" w:cs="Times New Roman"/>
          <w:i/>
          <w:color w:val="000000" w:themeColor="text1"/>
        </w:rPr>
        <w:t>Для продвинутых пользователей: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В качестве метода авторизации уделенного доступа к системе рекомендуется использовать связку ключей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RSA</w:t>
      </w:r>
      <w:r w:rsidRPr="002F49CF">
        <w:rPr>
          <w:rFonts w:ascii="Times New Roman" w:hAnsi="Times New Roman" w:cs="Times New Roman"/>
          <w:color w:val="000000" w:themeColor="text1"/>
        </w:rPr>
        <w:t xml:space="preserve"> или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DSA</w:t>
      </w:r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2F49CF" w:rsidP="002F49CF">
      <w:pPr>
        <w:rPr>
          <w:rFonts w:ascii="Times New Roman" w:hAnsi="Times New Roman" w:cs="Times New Roman"/>
          <w:b/>
          <w:i/>
          <w:color w:val="000000" w:themeColor="text1"/>
        </w:rPr>
      </w:pPr>
      <w:r w:rsidRPr="002F49CF">
        <w:rPr>
          <w:rFonts w:ascii="Times New Roman" w:hAnsi="Times New Roman" w:cs="Times New Roman"/>
          <w:b/>
          <w:i/>
          <w:color w:val="000000" w:themeColor="text1"/>
        </w:rPr>
        <w:t>Установка сервера базы данных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Для работы системы «САРОС» необходима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SQL</w:t>
      </w:r>
      <w:r w:rsidRPr="002F49CF">
        <w:rPr>
          <w:rFonts w:ascii="Times New Roman" w:hAnsi="Times New Roman" w:cs="Times New Roman"/>
          <w:color w:val="000000" w:themeColor="text1"/>
        </w:rPr>
        <w:t xml:space="preserve"> подобная База Данных, в данном случае мы будет использовать базу данных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Oracle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MySQL</w:t>
      </w:r>
      <w:r w:rsidRPr="002F49CF">
        <w:rPr>
          <w:rFonts w:ascii="Times New Roman" w:hAnsi="Times New Roman" w:cs="Times New Roman"/>
          <w:color w:val="000000" w:themeColor="text1"/>
        </w:rPr>
        <w:t xml:space="preserve">, установка на сервер происходит командой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aptitude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install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mysql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5-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server</w:t>
      </w:r>
      <w:r w:rsidRPr="002F49CF">
        <w:rPr>
          <w:rFonts w:ascii="Times New Roman" w:hAnsi="Times New Roman" w:cs="Times New Roman"/>
          <w:color w:val="000000" w:themeColor="text1"/>
        </w:rPr>
        <w:t>, которая автоматически поставит нужные пакетные зависимости.</w:t>
      </w:r>
    </w:p>
    <w:p w:rsidR="002F49CF" w:rsidRPr="002F49CF" w:rsidRDefault="002F49CF" w:rsidP="002F49CF">
      <w:pPr>
        <w:rPr>
          <w:rFonts w:ascii="Times New Roman" w:hAnsi="Times New Roman" w:cs="Times New Roman"/>
          <w:i/>
          <w:color w:val="000000" w:themeColor="text1"/>
        </w:rPr>
      </w:pPr>
      <w:r w:rsidRPr="002F49CF">
        <w:rPr>
          <w:rFonts w:ascii="Times New Roman" w:hAnsi="Times New Roman" w:cs="Times New Roman"/>
          <w:i/>
          <w:color w:val="000000" w:themeColor="text1"/>
        </w:rPr>
        <w:t>Для продвинутых пользователей: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Рекомендуется использовать более быстрые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форки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Oracle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MySQL</w:t>
      </w:r>
      <w:r w:rsidR="00671FA1">
        <w:rPr>
          <w:rFonts w:ascii="Times New Roman" w:hAnsi="Times New Roman" w:cs="Times New Roman"/>
          <w:color w:val="000000" w:themeColor="text1"/>
        </w:rPr>
        <w:t>,</w:t>
      </w:r>
      <w:r w:rsidRPr="002F49CF">
        <w:rPr>
          <w:rFonts w:ascii="Times New Roman" w:hAnsi="Times New Roman" w:cs="Times New Roman"/>
          <w:color w:val="000000" w:themeColor="text1"/>
        </w:rPr>
        <w:t xml:space="preserve"> такие как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Drizzle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MariaDB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2F49CF" w:rsidP="002F49CF">
      <w:pPr>
        <w:rPr>
          <w:rFonts w:ascii="Times New Roman" w:hAnsi="Times New Roman" w:cs="Times New Roman"/>
          <w:b/>
          <w:i/>
          <w:color w:val="000000" w:themeColor="text1"/>
        </w:rPr>
      </w:pPr>
      <w:r w:rsidRPr="002F49CF">
        <w:rPr>
          <w:rFonts w:ascii="Times New Roman" w:hAnsi="Times New Roman" w:cs="Times New Roman"/>
          <w:b/>
          <w:i/>
          <w:color w:val="000000" w:themeColor="text1"/>
        </w:rPr>
        <w:t xml:space="preserve">Установка и настройка веб-сервера </w:t>
      </w:r>
      <w:r w:rsidRPr="002F49CF">
        <w:rPr>
          <w:rFonts w:ascii="Times New Roman" w:hAnsi="Times New Roman" w:cs="Times New Roman"/>
          <w:b/>
          <w:i/>
          <w:color w:val="000000" w:themeColor="text1"/>
          <w:lang w:val="en-US"/>
        </w:rPr>
        <w:t>Apache</w:t>
      </w:r>
      <w:r w:rsidRPr="002F49CF">
        <w:rPr>
          <w:rFonts w:ascii="Times New Roman" w:hAnsi="Times New Roman" w:cs="Times New Roman"/>
          <w:b/>
          <w:i/>
          <w:color w:val="000000" w:themeColor="text1"/>
        </w:rPr>
        <w:t>2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Установка сервера производиться командой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aptitude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install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apache</w:t>
      </w:r>
      <w:r w:rsidRPr="002F49CF">
        <w:rPr>
          <w:rFonts w:ascii="Times New Roman" w:hAnsi="Times New Roman" w:cs="Times New Roman"/>
          <w:color w:val="000000" w:themeColor="text1"/>
        </w:rPr>
        <w:t>2, которая автоматически установит все необходимые пакетные зависимости.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В папке /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etc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apache</w:t>
      </w:r>
      <w:r w:rsidRPr="002F49CF">
        <w:rPr>
          <w:rFonts w:ascii="Times New Roman" w:hAnsi="Times New Roman" w:cs="Times New Roman"/>
          <w:color w:val="000000" w:themeColor="text1"/>
        </w:rPr>
        <w:t>2/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site</w:t>
      </w:r>
      <w:r w:rsidRPr="002F49CF">
        <w:rPr>
          <w:rFonts w:ascii="Times New Roman" w:hAnsi="Times New Roman" w:cs="Times New Roman"/>
          <w:color w:val="000000" w:themeColor="text1"/>
        </w:rPr>
        <w:t>-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enable</w:t>
      </w:r>
      <w:r w:rsidRPr="002F49CF">
        <w:rPr>
          <w:rFonts w:ascii="Times New Roman" w:hAnsi="Times New Roman" w:cs="Times New Roman"/>
          <w:color w:val="000000" w:themeColor="text1"/>
        </w:rPr>
        <w:t xml:space="preserve">  необходимо создать файл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sovet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2F49CF">
        <w:rPr>
          <w:rFonts w:ascii="Times New Roman" w:hAnsi="Times New Roman" w:cs="Times New Roman"/>
          <w:color w:val="000000" w:themeColor="text1"/>
        </w:rPr>
        <w:t xml:space="preserve"> содержимым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&lt;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VirtualHost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test.sicenter.org:80&gt;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ServerAdmin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webmaster@localhost</w:t>
      </w:r>
      <w:proofErr w:type="spellEnd"/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ServerName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test.sicenter.org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ServerAlias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sovet.sicenter.org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DocumentRoot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/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var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/www/plan/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&lt;Directory /&gt;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Options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FollowSymLinks</w:t>
      </w:r>
      <w:proofErr w:type="spellEnd"/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AllowOverride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None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&lt;/Directory&gt;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&lt;Directory /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var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/www/plan/&gt;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Options Indexes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FollowSymLinks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MultiViews</w:t>
      </w:r>
      <w:proofErr w:type="spellEnd"/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AllowOverride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None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Order 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allow</w:t>
      </w:r>
      <w:proofErr w:type="gram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,deny</w:t>
      </w:r>
      <w:proofErr w:type="spellEnd"/>
      <w:proofErr w:type="gramEnd"/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  <w:lang w:val="en-US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        </w:t>
      </w:r>
      <w:proofErr w:type="gramStart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>allow</w:t>
      </w:r>
      <w:proofErr w:type="gramEnd"/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from all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</w:rPr>
      </w:pPr>
      <w:r w:rsidRPr="002F49CF">
        <w:rPr>
          <w:rFonts w:ascii="Courier New" w:hAnsi="Courier New" w:cs="Courier New"/>
          <w:color w:val="000000" w:themeColor="text1"/>
          <w:sz w:val="20"/>
          <w:lang w:val="en-US"/>
        </w:rPr>
        <w:t xml:space="preserve">    </w:t>
      </w:r>
      <w:r w:rsidRPr="002F49CF">
        <w:rPr>
          <w:rFonts w:ascii="Courier New" w:hAnsi="Courier New" w:cs="Courier New"/>
          <w:color w:val="000000" w:themeColor="text1"/>
          <w:sz w:val="20"/>
        </w:rPr>
        <w:t>&lt;/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</w:rPr>
        <w:t>Directory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</w:rPr>
        <w:t>&gt;</w:t>
      </w:r>
    </w:p>
    <w:p w:rsidR="002F49CF" w:rsidRPr="002F49CF" w:rsidRDefault="002F49CF" w:rsidP="002F49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urier New" w:hAnsi="Courier New" w:cs="Courier New"/>
          <w:color w:val="000000" w:themeColor="text1"/>
          <w:sz w:val="20"/>
        </w:rPr>
      </w:pPr>
      <w:r w:rsidRPr="002F49CF">
        <w:rPr>
          <w:rFonts w:ascii="Courier New" w:hAnsi="Courier New" w:cs="Courier New"/>
          <w:color w:val="000000" w:themeColor="text1"/>
          <w:sz w:val="20"/>
        </w:rPr>
        <w:t>&lt;/</w:t>
      </w:r>
      <w:proofErr w:type="spellStart"/>
      <w:r w:rsidRPr="002F49CF">
        <w:rPr>
          <w:rFonts w:ascii="Courier New" w:hAnsi="Courier New" w:cs="Courier New"/>
          <w:color w:val="000000" w:themeColor="text1"/>
          <w:sz w:val="20"/>
        </w:rPr>
        <w:t>VirtualHost</w:t>
      </w:r>
      <w:proofErr w:type="spellEnd"/>
      <w:r w:rsidRPr="002F49CF">
        <w:rPr>
          <w:rFonts w:ascii="Courier New" w:hAnsi="Courier New" w:cs="Courier New"/>
          <w:color w:val="000000" w:themeColor="text1"/>
          <w:sz w:val="20"/>
        </w:rPr>
        <w:t>&gt;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так</w:t>
      </w:r>
      <w:r w:rsidRPr="002F49CF">
        <w:rPr>
          <w:rFonts w:ascii="Times New Roman" w:hAnsi="Times New Roman" w:cs="Times New Roman"/>
          <w:color w:val="000000" w:themeColor="text1"/>
        </w:rPr>
        <w:t>же сделать на него символическую ссылку в папку /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etc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apache</w:t>
      </w:r>
      <w:r w:rsidRPr="002F49CF">
        <w:rPr>
          <w:rFonts w:ascii="Times New Roman" w:hAnsi="Times New Roman" w:cs="Times New Roman"/>
          <w:color w:val="000000" w:themeColor="text1"/>
        </w:rPr>
        <w:t>2/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site</w:t>
      </w:r>
      <w:r w:rsidRPr="002F49C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avaible</w:t>
      </w:r>
      <w:proofErr w:type="spellEnd"/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</w:p>
    <w:p w:rsidR="002F49CF" w:rsidRPr="002F49CF" w:rsidRDefault="002F49CF" w:rsidP="002F49CF">
      <w:pPr>
        <w:rPr>
          <w:rFonts w:ascii="Times New Roman" w:hAnsi="Times New Roman" w:cs="Times New Roman"/>
          <w:i/>
          <w:color w:val="000000" w:themeColor="text1"/>
        </w:rPr>
      </w:pPr>
      <w:r w:rsidRPr="002F49CF">
        <w:rPr>
          <w:rFonts w:ascii="Times New Roman" w:hAnsi="Times New Roman" w:cs="Times New Roman"/>
          <w:i/>
          <w:color w:val="000000" w:themeColor="text1"/>
        </w:rPr>
        <w:lastRenderedPageBreak/>
        <w:t>Для продвинутых пользователей: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Рекомендуется использовать в качестве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балансироващика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нагрузок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nginx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Так же нет жестких требований, </w:t>
      </w:r>
      <w:proofErr w:type="gramStart"/>
      <w:r w:rsidRPr="002F49CF">
        <w:rPr>
          <w:rFonts w:ascii="Times New Roman" w:hAnsi="Times New Roman" w:cs="Times New Roman"/>
          <w:color w:val="000000" w:themeColor="text1"/>
        </w:rPr>
        <w:t>какой</w:t>
      </w:r>
      <w:proofErr w:type="gramEnd"/>
      <w:r w:rsidRPr="002F49CF">
        <w:rPr>
          <w:rFonts w:ascii="Times New Roman" w:hAnsi="Times New Roman" w:cs="Times New Roman"/>
          <w:color w:val="000000" w:themeColor="text1"/>
        </w:rPr>
        <w:t xml:space="preserve"> веб-сервер использовать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FengOffice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одинаково </w:t>
      </w:r>
      <w:r>
        <w:rPr>
          <w:rFonts w:ascii="Times New Roman" w:hAnsi="Times New Roman" w:cs="Times New Roman"/>
          <w:color w:val="000000" w:themeColor="text1"/>
        </w:rPr>
        <w:t>стабильно</w:t>
      </w:r>
      <w:r w:rsidRPr="002F49CF">
        <w:rPr>
          <w:rFonts w:ascii="Times New Roman" w:hAnsi="Times New Roman" w:cs="Times New Roman"/>
          <w:color w:val="000000" w:themeColor="text1"/>
        </w:rPr>
        <w:t xml:space="preserve"> работает и с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apache</w:t>
      </w:r>
      <w:r w:rsidRPr="002F49CF">
        <w:rPr>
          <w:rFonts w:ascii="Times New Roman" w:hAnsi="Times New Roman" w:cs="Times New Roman"/>
          <w:color w:val="000000" w:themeColor="text1"/>
        </w:rPr>
        <w:t xml:space="preserve">, и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nginx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и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lighthttp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Установка интерпретатора  скриптового языка программирования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PHP</w:t>
      </w:r>
      <w:r w:rsidRPr="002F49CF">
        <w:rPr>
          <w:rFonts w:ascii="Times New Roman" w:hAnsi="Times New Roman" w:cs="Times New Roman"/>
          <w:color w:val="000000" w:themeColor="text1"/>
        </w:rPr>
        <w:t>5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Установка </w:t>
      </w:r>
      <w:r w:rsidR="00671FA1" w:rsidRPr="002F49CF">
        <w:rPr>
          <w:rFonts w:ascii="Times New Roman" w:hAnsi="Times New Roman" w:cs="Times New Roman"/>
          <w:color w:val="000000" w:themeColor="text1"/>
        </w:rPr>
        <w:t>интерпретатора</w:t>
      </w:r>
      <w:r w:rsidRPr="002F49CF">
        <w:rPr>
          <w:rFonts w:ascii="Times New Roman" w:hAnsi="Times New Roman" w:cs="Times New Roman"/>
          <w:color w:val="000000" w:themeColor="text1"/>
        </w:rPr>
        <w:t xml:space="preserve"> производиться командой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aptitude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install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php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5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php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5-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mysql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, которая автоматически установит все необходимые пакетные зависимости.</w:t>
      </w:r>
    </w:p>
    <w:p w:rsidR="002F49CF" w:rsidRPr="00671FA1" w:rsidRDefault="002F49CF" w:rsidP="00671FA1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671FA1">
        <w:rPr>
          <w:rFonts w:ascii="Times New Roman" w:hAnsi="Times New Roman" w:cs="Times New Roman"/>
          <w:b/>
          <w:color w:val="000000" w:themeColor="text1"/>
        </w:rPr>
        <w:t>Установка программных пакетов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  <w:u w:val="single"/>
        </w:rPr>
      </w:pPr>
      <w:proofErr w:type="gramStart"/>
      <w:r w:rsidRPr="002F49CF">
        <w:rPr>
          <w:rFonts w:ascii="Times New Roman" w:hAnsi="Times New Roman" w:cs="Times New Roman"/>
          <w:color w:val="000000" w:themeColor="text1"/>
        </w:rPr>
        <w:t xml:space="preserve">Для установки  основного программного кода необходимо скачать дистрибутив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FengOffice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необходимо </w:t>
      </w:r>
      <w:r>
        <w:rPr>
          <w:rFonts w:ascii="Times New Roman" w:hAnsi="Times New Roman" w:cs="Times New Roman"/>
          <w:color w:val="000000" w:themeColor="text1"/>
        </w:rPr>
        <w:t>загрузить</w:t>
      </w:r>
      <w:r w:rsidRPr="002F49CF">
        <w:rPr>
          <w:rFonts w:ascii="Times New Roman" w:hAnsi="Times New Roman" w:cs="Times New Roman"/>
          <w:color w:val="000000" w:themeColor="text1"/>
        </w:rPr>
        <w:t xml:space="preserve"> и расп</w:t>
      </w:r>
      <w:r>
        <w:rPr>
          <w:rFonts w:ascii="Times New Roman" w:hAnsi="Times New Roman" w:cs="Times New Roman"/>
          <w:color w:val="000000" w:themeColor="text1"/>
        </w:rPr>
        <w:t>а</w:t>
      </w:r>
      <w:r w:rsidRPr="002F49CF">
        <w:rPr>
          <w:rFonts w:ascii="Times New Roman" w:hAnsi="Times New Roman" w:cs="Times New Roman"/>
          <w:color w:val="000000" w:themeColor="text1"/>
        </w:rPr>
        <w:t>ковать файл</w:t>
      </w:r>
      <w:r>
        <w:rPr>
          <w:rFonts w:ascii="Times New Roman" w:hAnsi="Times New Roman" w:cs="Times New Roman"/>
          <w:color w:val="000000" w:themeColor="text1"/>
        </w:rPr>
        <w:t xml:space="preserve"> с носителя или</w:t>
      </w:r>
      <w:r w:rsidRPr="002F49CF">
        <w:rPr>
          <w:rFonts w:ascii="Times New Roman" w:hAnsi="Times New Roman" w:cs="Times New Roman"/>
          <w:color w:val="000000" w:themeColor="text1"/>
        </w:rPr>
        <w:t xml:space="preserve"> по ссылке </w:t>
      </w:r>
      <w:r w:rsidRPr="002F49CF">
        <w:rPr>
          <w:rFonts w:ascii="Times New Roman" w:hAnsi="Times New Roman" w:cs="Times New Roman"/>
          <w:u w:val="single"/>
        </w:rPr>
        <w:t>http://downloads.sourceforge.net/project/opengoo/fengoffice/fengoffice_3.0-beta/fengoffice-3.0-beta.zip?r=http%3A%2F%2Fsourceforge.net%2Fprojects%2Fopengoo%2Ffiles%2Ffengoffice%2Ffengoffice_3.0-beta%2F&amp;ts=1429097819&amp;use_mirror=heanet</w:t>
      </w:r>
      <w:proofErr w:type="gramEnd"/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В папку /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var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2F49C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sovet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debug</w:t>
      </w:r>
      <w:r w:rsidRPr="002F49CF">
        <w:rPr>
          <w:rFonts w:ascii="Times New Roman" w:hAnsi="Times New Roman" w:cs="Times New Roman"/>
          <w:color w:val="000000" w:themeColor="text1"/>
        </w:rPr>
        <w:t xml:space="preserve">, а так же распаковать приложенный файл дистрибутива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new</w:t>
      </w:r>
      <w:r w:rsidRPr="002F49CF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ui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в корневую папку системы автоматизации советом /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var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2F49C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sovet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/</w:t>
      </w:r>
    </w:p>
    <w:p w:rsidR="002F49CF" w:rsidRPr="002F49CF" w:rsidRDefault="002F49CF" w:rsidP="002F49CF">
      <w:pPr>
        <w:rPr>
          <w:rFonts w:ascii="Times New Roman" w:hAnsi="Times New Roman" w:cs="Times New Roman"/>
          <w:b/>
          <w:i/>
          <w:color w:val="000000" w:themeColor="text1"/>
        </w:rPr>
      </w:pPr>
      <w:r w:rsidRPr="002F49CF">
        <w:rPr>
          <w:rFonts w:ascii="Times New Roman" w:hAnsi="Times New Roman" w:cs="Times New Roman"/>
          <w:b/>
          <w:i/>
          <w:color w:val="000000" w:themeColor="text1"/>
        </w:rPr>
        <w:t>Установка базы данных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Для упрощения установки базы данных и необходимых компонентов следует запустить скрипт установки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installBD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sh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командой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sh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installBD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sh</w:t>
      </w:r>
      <w:proofErr w:type="spellEnd"/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Теперь система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установленна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и готова к работе. </w:t>
      </w:r>
    </w:p>
    <w:p w:rsidR="002F49CF" w:rsidRPr="00671FA1" w:rsidRDefault="00671FA1" w:rsidP="00671FA1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671FA1">
        <w:rPr>
          <w:rFonts w:ascii="Times New Roman" w:hAnsi="Times New Roman" w:cs="Times New Roman"/>
          <w:b/>
          <w:color w:val="000000" w:themeColor="text1"/>
        </w:rPr>
        <w:t>Минимальная стартовая настройка системы</w:t>
      </w:r>
      <w:r w:rsidRPr="00671FA1">
        <w:rPr>
          <w:rFonts w:ascii="Times New Roman" w:hAnsi="Times New Roman" w:cs="Times New Roman"/>
          <w:b/>
          <w:i/>
          <w:color w:val="000000" w:themeColor="text1"/>
        </w:rPr>
        <w:br/>
        <w:t>Авторизация в системе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Для входа в систему необходимо зайти по </w:t>
      </w:r>
      <w:proofErr w:type="spellStart"/>
      <w:r w:rsidRPr="002F49CF">
        <w:rPr>
          <w:rFonts w:ascii="Times New Roman" w:hAnsi="Times New Roman" w:cs="Times New Roman"/>
          <w:color w:val="000000" w:themeColor="text1"/>
        </w:rPr>
        <w:t>адре</w:t>
      </w:r>
      <w:proofErr w:type="gramStart"/>
      <w:r w:rsidRPr="002F49CF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2F49CF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671FA1">
        <w:rPr>
          <w:rFonts w:ascii="Times New Roman" w:hAnsi="Times New Roman" w:cs="Times New Roman"/>
          <w:lang w:val="en-US"/>
        </w:rPr>
        <w:t>http</w:t>
      </w:r>
      <w:r w:rsidRPr="00671FA1">
        <w:rPr>
          <w:rFonts w:ascii="Times New Roman" w:hAnsi="Times New Roman" w:cs="Times New Roman"/>
        </w:rPr>
        <w:t>://</w:t>
      </w:r>
      <w:proofErr w:type="spellStart"/>
      <w:r w:rsidRPr="00671FA1">
        <w:rPr>
          <w:rFonts w:ascii="Times New Roman" w:hAnsi="Times New Roman" w:cs="Times New Roman"/>
        </w:rPr>
        <w:t>ваш_домен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 xml:space="preserve"> /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debug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Имя пользователя: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Admin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Пароль: 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Zt</w:t>
      </w:r>
      <w:proofErr w:type="spellEnd"/>
      <w:proofErr w:type="gramStart"/>
      <w:r w:rsidRPr="002F49CF">
        <w:rPr>
          <w:rFonts w:ascii="Times New Roman" w:hAnsi="Times New Roman" w:cs="Times New Roman"/>
          <w:color w:val="000000" w:themeColor="text1"/>
        </w:rPr>
        <w:t>,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fknjnAtyuYfTkbXnjDctPdtkbJ</w:t>
      </w:r>
      <w:proofErr w:type="spellEnd"/>
      <w:proofErr w:type="gramEnd"/>
      <w:r w:rsidRPr="002F49CF">
        <w:rPr>
          <w:rFonts w:ascii="Times New Roman" w:hAnsi="Times New Roman" w:cs="Times New Roman"/>
          <w:color w:val="000000" w:themeColor="text1"/>
        </w:rPr>
        <w:t>[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etkb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21</w:t>
      </w:r>
      <w:proofErr w:type="spellStart"/>
      <w:r w:rsidRPr="002F49CF">
        <w:rPr>
          <w:rFonts w:ascii="Times New Roman" w:hAnsi="Times New Roman" w:cs="Times New Roman"/>
          <w:color w:val="000000" w:themeColor="text1"/>
          <w:lang w:val="en-US"/>
        </w:rPr>
        <w:t>hfp</w:t>
      </w:r>
      <w:proofErr w:type="spellEnd"/>
      <w:r w:rsidRPr="002F49CF">
        <w:rPr>
          <w:rFonts w:ascii="Times New Roman" w:hAnsi="Times New Roman" w:cs="Times New Roman"/>
          <w:color w:val="000000" w:themeColor="text1"/>
        </w:rPr>
        <w:t>!</w:t>
      </w:r>
    </w:p>
    <w:p w:rsidR="002F49CF" w:rsidRPr="00671FA1" w:rsidRDefault="002F49CF" w:rsidP="002F49CF">
      <w:pPr>
        <w:rPr>
          <w:rFonts w:ascii="Times New Roman" w:hAnsi="Times New Roman" w:cs="Times New Roman"/>
          <w:b/>
          <w:i/>
          <w:color w:val="000000" w:themeColor="text1"/>
        </w:rPr>
      </w:pPr>
      <w:r w:rsidRPr="00671FA1">
        <w:rPr>
          <w:rFonts w:ascii="Times New Roman" w:hAnsi="Times New Roman" w:cs="Times New Roman"/>
          <w:b/>
          <w:i/>
          <w:color w:val="000000" w:themeColor="text1"/>
        </w:rPr>
        <w:t xml:space="preserve">Создание </w:t>
      </w:r>
      <w:r w:rsidR="00671FA1">
        <w:rPr>
          <w:rFonts w:ascii="Times New Roman" w:hAnsi="Times New Roman" w:cs="Times New Roman"/>
          <w:b/>
          <w:i/>
          <w:color w:val="000000" w:themeColor="text1"/>
        </w:rPr>
        <w:t>советов</w:t>
      </w:r>
    </w:p>
    <w:p w:rsidR="002F49CF" w:rsidRPr="002F49CF" w:rsidRDefault="00671FA1" w:rsidP="002F49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После установки системы вам нужно создать советы и секции советов. </w:t>
      </w:r>
      <w:proofErr w:type="gramStart"/>
      <w:r w:rsidR="002F49CF" w:rsidRPr="002F49CF">
        <w:rPr>
          <w:rFonts w:ascii="Times New Roman" w:hAnsi="Times New Roman" w:cs="Times New Roman"/>
          <w:color w:val="000000" w:themeColor="text1"/>
        </w:rPr>
        <w:t xml:space="preserve">Для создания </w:t>
      </w:r>
      <w:r>
        <w:rPr>
          <w:rFonts w:ascii="Times New Roman" w:hAnsi="Times New Roman" w:cs="Times New Roman"/>
          <w:color w:val="000000" w:themeColor="text1"/>
        </w:rPr>
        <w:t>совета и секций совет</w:t>
      </w:r>
      <w:r w:rsidR="002F49CF" w:rsidRPr="002F49CF">
        <w:rPr>
          <w:rFonts w:ascii="Times New Roman" w:hAnsi="Times New Roman" w:cs="Times New Roman"/>
          <w:color w:val="000000" w:themeColor="text1"/>
        </w:rPr>
        <w:t xml:space="preserve"> необходимо нажать на </w:t>
      </w:r>
      <w:r>
        <w:rPr>
          <w:rFonts w:ascii="Times New Roman" w:hAnsi="Times New Roman" w:cs="Times New Roman"/>
          <w:color w:val="000000" w:themeColor="text1"/>
        </w:rPr>
        <w:t>«</w:t>
      </w:r>
      <w:r w:rsidR="002F49CF" w:rsidRPr="002F49CF"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»</w:t>
      </w:r>
      <w:r w:rsidR="002F49CF" w:rsidRPr="002F49CF">
        <w:rPr>
          <w:rFonts w:ascii="Times New Roman" w:hAnsi="Times New Roman" w:cs="Times New Roman"/>
          <w:color w:val="000000" w:themeColor="text1"/>
        </w:rPr>
        <w:t xml:space="preserve"> находящийся рядом с на</w:t>
      </w:r>
      <w:r>
        <w:rPr>
          <w:rFonts w:ascii="Times New Roman" w:hAnsi="Times New Roman" w:cs="Times New Roman"/>
          <w:color w:val="000000" w:themeColor="text1"/>
        </w:rPr>
        <w:t>д</w:t>
      </w:r>
      <w:r w:rsidR="002F49CF" w:rsidRPr="002F49CF">
        <w:rPr>
          <w:rFonts w:ascii="Times New Roman" w:hAnsi="Times New Roman" w:cs="Times New Roman"/>
          <w:color w:val="000000" w:themeColor="text1"/>
        </w:rPr>
        <w:t>писью «Секции совета»</w:t>
      </w:r>
      <w:proofErr w:type="gramEnd"/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C11C330" wp14:editId="6079E4F9">
            <wp:extent cx="5245100" cy="571500"/>
            <wp:effectExtent l="0" t="0" r="0" b="0"/>
            <wp:docPr id="5" name="Рисунок 5" descr="/Users/listarovanton/Desktop/Снимок экрана 2015-04-15 в 16.0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/Users/listarovanton/Desktop/Снимок экрана 2015-04-15 в 16.02.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Далее необходимо ввести название секции и, если требуется, краткое описание</w:t>
      </w:r>
      <w:r w:rsidRPr="002F49C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F520ACF" wp14:editId="497585AF">
            <wp:extent cx="5937250" cy="1778000"/>
            <wp:effectExtent l="0" t="0" r="0" b="0"/>
            <wp:docPr id="4" name="Рисунок 4" descr="/Users/listarovanton/Desktop/Снимок экрана 2015-04-15 в 16.0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/Users/listarovanton/Desktop/Снимок экрана 2015-04-15 в 16.03.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CF" w:rsidRPr="002F49CF" w:rsidRDefault="00671FA1" w:rsidP="002F49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После настройки советов и секций вас следует создать всех пользователей с расширенными правами, обычно - председателей и секретарей, также вы можете создать рядовых пользователей или уступить эту работу председателям и секретарям.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Создание Секретарей и Руководителей совета и обычного пользователя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Необходимо </w:t>
      </w:r>
      <w:r w:rsidR="00671FA1">
        <w:rPr>
          <w:rFonts w:ascii="Times New Roman" w:hAnsi="Times New Roman" w:cs="Times New Roman"/>
          <w:color w:val="000000" w:themeColor="text1"/>
        </w:rPr>
        <w:t>в меню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="00671FA1">
        <w:rPr>
          <w:rFonts w:ascii="Times New Roman" w:hAnsi="Times New Roman" w:cs="Times New Roman"/>
          <w:color w:val="000000" w:themeColor="text1"/>
        </w:rPr>
        <w:t>«Н</w:t>
      </w:r>
      <w:r w:rsidRPr="002F49CF">
        <w:rPr>
          <w:rFonts w:ascii="Times New Roman" w:hAnsi="Times New Roman" w:cs="Times New Roman"/>
          <w:color w:val="000000" w:themeColor="text1"/>
        </w:rPr>
        <w:t>астройки</w:t>
      </w:r>
      <w:r w:rsidR="00671FA1">
        <w:rPr>
          <w:rFonts w:ascii="Times New Roman" w:hAnsi="Times New Roman" w:cs="Times New Roman"/>
          <w:color w:val="000000" w:themeColor="text1"/>
        </w:rPr>
        <w:t xml:space="preserve">» необходимо перейти в раздел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User</w:t>
      </w:r>
      <w:r w:rsidRPr="002F49CF">
        <w:rPr>
          <w:rFonts w:ascii="Times New Roman" w:hAnsi="Times New Roman" w:cs="Times New Roman"/>
          <w:color w:val="000000" w:themeColor="text1"/>
        </w:rPr>
        <w:t>,</w:t>
      </w:r>
      <w:r w:rsidR="00671FA1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Groups</w:t>
      </w:r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671FA1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Появится</w:t>
      </w:r>
      <w:r w:rsidR="002F49CF" w:rsidRPr="002F49CF">
        <w:rPr>
          <w:rFonts w:ascii="Times New Roman" w:hAnsi="Times New Roman" w:cs="Times New Roman"/>
          <w:color w:val="000000" w:themeColor="text1"/>
        </w:rPr>
        <w:t xml:space="preserve"> список всех пользователей </w:t>
      </w:r>
      <w:r>
        <w:rPr>
          <w:rFonts w:ascii="Times New Roman" w:hAnsi="Times New Roman" w:cs="Times New Roman"/>
          <w:color w:val="000000" w:themeColor="text1"/>
        </w:rPr>
        <w:t>с возможностью</w:t>
      </w:r>
      <w:r w:rsidR="002F49CF" w:rsidRPr="002F49CF">
        <w:rPr>
          <w:rFonts w:ascii="Times New Roman" w:hAnsi="Times New Roman" w:cs="Times New Roman"/>
          <w:color w:val="000000" w:themeColor="text1"/>
        </w:rPr>
        <w:t xml:space="preserve"> добавить пользователя</w:t>
      </w:r>
      <w:r>
        <w:rPr>
          <w:rFonts w:ascii="Times New Roman" w:hAnsi="Times New Roman" w:cs="Times New Roman"/>
          <w:color w:val="000000" w:themeColor="text1"/>
        </w:rPr>
        <w:t>.</w:t>
      </w:r>
      <w:r w:rsidR="002F49CF" w:rsidRPr="002F49CF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3C966649" wp14:editId="70DEE4F2">
            <wp:extent cx="5930900" cy="1663700"/>
            <wp:effectExtent l="0" t="0" r="0" b="0"/>
            <wp:docPr id="2" name="Рисунок 2" descr="/Users/listarovanton/Desktop/Снимок экрана 2015-04-15 в 16.06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/Users/listarovanton/Desktop/Снимок экрана 2015-04-15 в 16.06.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Появит</w:t>
      </w:r>
      <w:r w:rsidR="00671FA1">
        <w:rPr>
          <w:rFonts w:ascii="Times New Roman" w:hAnsi="Times New Roman" w:cs="Times New Roman"/>
          <w:color w:val="000000" w:themeColor="text1"/>
        </w:rPr>
        <w:t>с</w:t>
      </w:r>
      <w:r w:rsidRPr="002F49CF">
        <w:rPr>
          <w:rFonts w:ascii="Times New Roman" w:hAnsi="Times New Roman" w:cs="Times New Roman"/>
          <w:color w:val="000000" w:themeColor="text1"/>
        </w:rPr>
        <w:t xml:space="preserve">я меню создания, где необходимо указать </w:t>
      </w:r>
      <w:r w:rsidR="00671FA1">
        <w:rPr>
          <w:rFonts w:ascii="Times New Roman" w:hAnsi="Times New Roman" w:cs="Times New Roman"/>
          <w:color w:val="000000" w:themeColor="text1"/>
        </w:rPr>
        <w:t>данные пользователей</w:t>
      </w:r>
      <w:r w:rsidRPr="002F49CF">
        <w:rPr>
          <w:rFonts w:ascii="Times New Roman" w:hAnsi="Times New Roman" w:cs="Times New Roman"/>
          <w:color w:val="000000" w:themeColor="text1"/>
        </w:rPr>
        <w:t>.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 xml:space="preserve">Для секретарей необходимо указать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Full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Access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user</w:t>
      </w:r>
      <w:r w:rsidRPr="002F49CF">
        <w:rPr>
          <w:rFonts w:ascii="Times New Roman" w:hAnsi="Times New Roman" w:cs="Times New Roman"/>
          <w:color w:val="000000" w:themeColor="text1"/>
        </w:rPr>
        <w:t xml:space="preserve"> Менеджер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color w:val="000000" w:themeColor="text1"/>
        </w:rPr>
        <w:t>Для</w:t>
      </w:r>
      <w:r w:rsidR="00C067A2">
        <w:rPr>
          <w:rFonts w:ascii="Times New Roman" w:hAnsi="Times New Roman" w:cs="Times New Roman"/>
          <w:color w:val="000000" w:themeColor="text1"/>
        </w:rPr>
        <w:t xml:space="preserve"> председателей</w:t>
      </w:r>
      <w:r w:rsidRPr="002F49CF">
        <w:rPr>
          <w:rFonts w:ascii="Times New Roman" w:hAnsi="Times New Roman" w:cs="Times New Roman"/>
          <w:color w:val="000000" w:themeColor="text1"/>
        </w:rPr>
        <w:t xml:space="preserve"> необходимо указать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Full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Access</w:t>
      </w:r>
      <w:r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  <w:lang w:val="en-US"/>
        </w:rPr>
        <w:t>user</w:t>
      </w:r>
      <w:r w:rsidRPr="002F49CF">
        <w:rPr>
          <w:rFonts w:ascii="Times New Roman" w:hAnsi="Times New Roman" w:cs="Times New Roman"/>
          <w:color w:val="000000" w:themeColor="text1"/>
        </w:rPr>
        <w:t xml:space="preserve"> Управляющий</w:t>
      </w:r>
    </w:p>
    <w:p w:rsidR="002F49CF" w:rsidRPr="002F49CF" w:rsidRDefault="00671FA1" w:rsidP="002F49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Для </w:t>
      </w:r>
      <w:r w:rsidR="00C067A2">
        <w:rPr>
          <w:rFonts w:ascii="Times New Roman" w:hAnsi="Times New Roman" w:cs="Times New Roman"/>
          <w:color w:val="000000" w:themeColor="text1"/>
        </w:rPr>
        <w:t>обычных участников</w:t>
      </w:r>
      <w:r w:rsidR="002F49CF" w:rsidRPr="002F49CF">
        <w:rPr>
          <w:rFonts w:ascii="Times New Roman" w:hAnsi="Times New Roman" w:cs="Times New Roman"/>
          <w:color w:val="000000" w:themeColor="text1"/>
        </w:rPr>
        <w:t xml:space="preserve"> пользователей указать </w:t>
      </w:r>
      <w:r w:rsidR="00C067A2" w:rsidRPr="002F49CF">
        <w:rPr>
          <w:rFonts w:ascii="Times New Roman" w:hAnsi="Times New Roman" w:cs="Times New Roman"/>
          <w:color w:val="000000" w:themeColor="text1"/>
          <w:lang w:val="en-US"/>
        </w:rPr>
        <w:t>Colla</w:t>
      </w:r>
      <w:r w:rsidR="00C067A2">
        <w:rPr>
          <w:rFonts w:ascii="Times New Roman" w:hAnsi="Times New Roman" w:cs="Times New Roman"/>
          <w:color w:val="000000" w:themeColor="text1"/>
          <w:lang w:val="en-US"/>
        </w:rPr>
        <w:t>borator</w:t>
      </w:r>
      <w:r w:rsidRPr="00671FA1">
        <w:rPr>
          <w:rFonts w:ascii="Times New Roman" w:hAnsi="Times New Roman" w:cs="Times New Roman"/>
          <w:color w:val="000000" w:themeColor="text1"/>
        </w:rPr>
        <w:t xml:space="preserve"> </w:t>
      </w:r>
      <w:r w:rsidR="002F49CF" w:rsidRPr="002F49CF">
        <w:rPr>
          <w:rFonts w:ascii="Times New Roman" w:hAnsi="Times New Roman" w:cs="Times New Roman"/>
          <w:color w:val="000000" w:themeColor="text1"/>
          <w:lang w:val="en-US"/>
        </w:rPr>
        <w:t>Customer</w:t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</w:p>
    <w:p w:rsidR="002F49CF" w:rsidRPr="002F49CF" w:rsidRDefault="00671FA1" w:rsidP="002F49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пользователей можно настроить специальные</w:t>
      </w:r>
      <w:r w:rsidR="002F49CF" w:rsidRPr="002F49CF">
        <w:rPr>
          <w:rFonts w:ascii="Times New Roman" w:hAnsi="Times New Roman" w:cs="Times New Roman"/>
          <w:color w:val="000000" w:themeColor="text1"/>
        </w:rPr>
        <w:t xml:space="preserve"> </w:t>
      </w:r>
      <w:r w:rsidRPr="002F49CF">
        <w:rPr>
          <w:rFonts w:ascii="Times New Roman" w:hAnsi="Times New Roman" w:cs="Times New Roman"/>
          <w:color w:val="000000" w:themeColor="text1"/>
        </w:rPr>
        <w:t>разрешения</w:t>
      </w:r>
      <w:r w:rsidR="00C067A2">
        <w:rPr>
          <w:rFonts w:ascii="Times New Roman" w:hAnsi="Times New Roman" w:cs="Times New Roman"/>
          <w:color w:val="000000" w:themeColor="text1"/>
        </w:rPr>
        <w:t xml:space="preserve"> по вашему усмотрению в зависимости от регламента совета.</w:t>
      </w:r>
    </w:p>
    <w:p w:rsidR="00671FA1" w:rsidRDefault="00671FA1" w:rsidP="002F49CF">
      <w:pPr>
        <w:rPr>
          <w:rFonts w:ascii="Times New Roman" w:hAnsi="Times New Roman" w:cs="Times New Roman"/>
          <w:noProof/>
          <w:color w:val="000000" w:themeColor="text1"/>
        </w:rPr>
      </w:pP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  <w:r w:rsidRPr="002F49CF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201FD5E" wp14:editId="1161D6E5">
            <wp:extent cx="5930900" cy="2413000"/>
            <wp:effectExtent l="0" t="0" r="0" b="0"/>
            <wp:docPr id="1" name="Рисунок 1" descr="/Users/listarovanton/Desktop/Снимок экрана 2015-04-15 в 16.1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/Users/listarovanton/Desktop/Снимок экрана 2015-04-15 в 16.11.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61" b="34860"/>
                    <a:stretch/>
                  </pic:blipFill>
                  <pic:spPr bwMode="auto">
                    <a:xfrm>
                      <a:off x="0" y="0"/>
                      <a:ext cx="59309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9CF" w:rsidRPr="002F49CF" w:rsidRDefault="002F49CF" w:rsidP="002F49CF">
      <w:pPr>
        <w:rPr>
          <w:rFonts w:ascii="Times New Roman" w:hAnsi="Times New Roman" w:cs="Times New Roman"/>
          <w:color w:val="000000" w:themeColor="text1"/>
        </w:rPr>
      </w:pPr>
    </w:p>
    <w:p w:rsidR="002F49CF" w:rsidRPr="002F49CF" w:rsidRDefault="00671FA1" w:rsidP="002F49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Настройка совета закончена. Дальнейшую работу участники совета могут вести самостоятельно.</w:t>
      </w:r>
    </w:p>
    <w:p w:rsidR="00E13FA3" w:rsidRPr="002F49CF" w:rsidRDefault="00E13FA3" w:rsidP="0059196F">
      <w:pPr>
        <w:ind w:left="567" w:firstLine="567"/>
        <w:rPr>
          <w:rFonts w:ascii="Times New Roman" w:hAnsi="Times New Roman" w:cs="Times New Roman"/>
        </w:rPr>
      </w:pPr>
    </w:p>
    <w:sectPr w:rsidR="00E13FA3" w:rsidRPr="002F49CF" w:rsidSect="00A4759C">
      <w:footerReference w:type="even" r:id="rId13"/>
      <w:pgSz w:w="11906" w:h="16838" w:code="9"/>
      <w:pgMar w:top="567" w:right="796" w:bottom="567" w:left="880" w:header="709" w:footer="709" w:gutter="0"/>
      <w:pgNumType w:fmt="numberInDash"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46" w:rsidRDefault="00E13746">
      <w:r>
        <w:separator/>
      </w:r>
    </w:p>
  </w:endnote>
  <w:endnote w:type="continuationSeparator" w:id="0">
    <w:p w:rsidR="00E13746" w:rsidRDefault="00E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69" w:rsidRDefault="00510464" w:rsidP="002A3B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3B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B69" w:rsidRDefault="00AB3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46" w:rsidRDefault="00E13746">
      <w:r>
        <w:separator/>
      </w:r>
    </w:p>
  </w:footnote>
  <w:footnote w:type="continuationSeparator" w:id="0">
    <w:p w:rsidR="00E13746" w:rsidRDefault="00E1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A80"/>
    <w:multiLevelType w:val="hybridMultilevel"/>
    <w:tmpl w:val="539C05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0857000"/>
    <w:multiLevelType w:val="hybridMultilevel"/>
    <w:tmpl w:val="19401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576155B"/>
    <w:multiLevelType w:val="hybridMultilevel"/>
    <w:tmpl w:val="F65C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499F"/>
    <w:multiLevelType w:val="hybridMultilevel"/>
    <w:tmpl w:val="19227B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9EA03B0"/>
    <w:multiLevelType w:val="multilevel"/>
    <w:tmpl w:val="264CA0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numFmt w:val="decimal"/>
      <w:lvlText w:val="%1.%2.0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3BB7DCA"/>
    <w:multiLevelType w:val="hybridMultilevel"/>
    <w:tmpl w:val="EBFA754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53E36BC8"/>
    <w:multiLevelType w:val="hybridMultilevel"/>
    <w:tmpl w:val="A38A7160"/>
    <w:lvl w:ilvl="0" w:tplc="1318F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337BA"/>
    <w:multiLevelType w:val="multilevel"/>
    <w:tmpl w:val="96F6E3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A8D"/>
    <w:rsid w:val="00016A6D"/>
    <w:rsid w:val="00020D84"/>
    <w:rsid w:val="0002642F"/>
    <w:rsid w:val="000311F0"/>
    <w:rsid w:val="00041D60"/>
    <w:rsid w:val="00046963"/>
    <w:rsid w:val="0005684B"/>
    <w:rsid w:val="00057107"/>
    <w:rsid w:val="000655B6"/>
    <w:rsid w:val="00073359"/>
    <w:rsid w:val="00087898"/>
    <w:rsid w:val="00091CF1"/>
    <w:rsid w:val="00094175"/>
    <w:rsid w:val="000A7481"/>
    <w:rsid w:val="000B0DB3"/>
    <w:rsid w:val="000B523B"/>
    <w:rsid w:val="000C3850"/>
    <w:rsid w:val="000D49C3"/>
    <w:rsid w:val="000F3AA2"/>
    <w:rsid w:val="001043B4"/>
    <w:rsid w:val="00107AEA"/>
    <w:rsid w:val="0011436A"/>
    <w:rsid w:val="00141A8D"/>
    <w:rsid w:val="00144D78"/>
    <w:rsid w:val="00150484"/>
    <w:rsid w:val="00170ECA"/>
    <w:rsid w:val="00176EAB"/>
    <w:rsid w:val="001A0116"/>
    <w:rsid w:val="001C0471"/>
    <w:rsid w:val="001C6EDD"/>
    <w:rsid w:val="00267BA8"/>
    <w:rsid w:val="002A3BA2"/>
    <w:rsid w:val="002C08A8"/>
    <w:rsid w:val="002F49CF"/>
    <w:rsid w:val="00312B1F"/>
    <w:rsid w:val="003659A6"/>
    <w:rsid w:val="00395CBE"/>
    <w:rsid w:val="0039656D"/>
    <w:rsid w:val="003A40DB"/>
    <w:rsid w:val="003A5F42"/>
    <w:rsid w:val="003C563B"/>
    <w:rsid w:val="003D26B8"/>
    <w:rsid w:val="003F4457"/>
    <w:rsid w:val="00402030"/>
    <w:rsid w:val="00420F39"/>
    <w:rsid w:val="00431410"/>
    <w:rsid w:val="0045398C"/>
    <w:rsid w:val="00475D06"/>
    <w:rsid w:val="00476841"/>
    <w:rsid w:val="00496488"/>
    <w:rsid w:val="00510464"/>
    <w:rsid w:val="005201F8"/>
    <w:rsid w:val="00532416"/>
    <w:rsid w:val="00555297"/>
    <w:rsid w:val="0059196F"/>
    <w:rsid w:val="00595A9B"/>
    <w:rsid w:val="005C260A"/>
    <w:rsid w:val="005E496B"/>
    <w:rsid w:val="006034E6"/>
    <w:rsid w:val="00624DF7"/>
    <w:rsid w:val="00662318"/>
    <w:rsid w:val="00671FA1"/>
    <w:rsid w:val="0067225D"/>
    <w:rsid w:val="00674CDA"/>
    <w:rsid w:val="006B162C"/>
    <w:rsid w:val="006E272A"/>
    <w:rsid w:val="006F2A24"/>
    <w:rsid w:val="006F3D44"/>
    <w:rsid w:val="00731710"/>
    <w:rsid w:val="0076618C"/>
    <w:rsid w:val="00792237"/>
    <w:rsid w:val="00795A67"/>
    <w:rsid w:val="007B588A"/>
    <w:rsid w:val="007F0F7C"/>
    <w:rsid w:val="007F693A"/>
    <w:rsid w:val="00821B4B"/>
    <w:rsid w:val="00837676"/>
    <w:rsid w:val="00857FCE"/>
    <w:rsid w:val="008653B7"/>
    <w:rsid w:val="00892FE1"/>
    <w:rsid w:val="008A1B71"/>
    <w:rsid w:val="008A25EA"/>
    <w:rsid w:val="008B41C1"/>
    <w:rsid w:val="008D1918"/>
    <w:rsid w:val="0090416D"/>
    <w:rsid w:val="00934343"/>
    <w:rsid w:val="00972F0B"/>
    <w:rsid w:val="009749B4"/>
    <w:rsid w:val="00994D97"/>
    <w:rsid w:val="009B3E7A"/>
    <w:rsid w:val="009B7DE9"/>
    <w:rsid w:val="009C777E"/>
    <w:rsid w:val="009C7A0F"/>
    <w:rsid w:val="00A16D9F"/>
    <w:rsid w:val="00A31A28"/>
    <w:rsid w:val="00A4759C"/>
    <w:rsid w:val="00A53CF1"/>
    <w:rsid w:val="00A6123D"/>
    <w:rsid w:val="00A75B77"/>
    <w:rsid w:val="00A96804"/>
    <w:rsid w:val="00AB3B69"/>
    <w:rsid w:val="00AB729A"/>
    <w:rsid w:val="00B031F3"/>
    <w:rsid w:val="00B2609E"/>
    <w:rsid w:val="00B86CC1"/>
    <w:rsid w:val="00B86CCE"/>
    <w:rsid w:val="00B917F3"/>
    <w:rsid w:val="00B93FAD"/>
    <w:rsid w:val="00B94FB8"/>
    <w:rsid w:val="00BE5110"/>
    <w:rsid w:val="00C067A2"/>
    <w:rsid w:val="00C3284B"/>
    <w:rsid w:val="00C40319"/>
    <w:rsid w:val="00C653C2"/>
    <w:rsid w:val="00CD3F32"/>
    <w:rsid w:val="00CF00FA"/>
    <w:rsid w:val="00CF0A2B"/>
    <w:rsid w:val="00CF79CE"/>
    <w:rsid w:val="00D05105"/>
    <w:rsid w:val="00D237A6"/>
    <w:rsid w:val="00D30FC5"/>
    <w:rsid w:val="00D372D5"/>
    <w:rsid w:val="00D44097"/>
    <w:rsid w:val="00D52575"/>
    <w:rsid w:val="00D658D7"/>
    <w:rsid w:val="00DD20FA"/>
    <w:rsid w:val="00DD210B"/>
    <w:rsid w:val="00DF0337"/>
    <w:rsid w:val="00E11B4A"/>
    <w:rsid w:val="00E13746"/>
    <w:rsid w:val="00E13FA3"/>
    <w:rsid w:val="00E3677E"/>
    <w:rsid w:val="00E621A0"/>
    <w:rsid w:val="00E74C40"/>
    <w:rsid w:val="00E77196"/>
    <w:rsid w:val="00E82AD3"/>
    <w:rsid w:val="00E9238D"/>
    <w:rsid w:val="00EA152E"/>
    <w:rsid w:val="00ED2054"/>
    <w:rsid w:val="00F229D8"/>
    <w:rsid w:val="00F67147"/>
    <w:rsid w:val="00F86F0A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41A8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1A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141A8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Содержимое таблицы"/>
    <w:basedOn w:val="a"/>
    <w:rsid w:val="00B86CCE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</w:rPr>
  </w:style>
  <w:style w:type="character" w:styleId="a5">
    <w:name w:val="Hyperlink"/>
    <w:rsid w:val="00DD20FA"/>
    <w:rPr>
      <w:color w:val="0000FF"/>
      <w:u w:val="single"/>
    </w:rPr>
  </w:style>
  <w:style w:type="paragraph" w:customStyle="1" w:styleId="11">
    <w:name w:val="Абзац списка1"/>
    <w:rsid w:val="001C0471"/>
    <w:pPr>
      <w:ind w:left="720"/>
    </w:pPr>
    <w:rPr>
      <w:rFonts w:ascii="Arial Unicode MS" w:eastAsia="Arial Unicode MS" w:hAnsi="Arial Unicode MS"/>
      <w:noProof/>
      <w:color w:val="000000"/>
      <w:sz w:val="24"/>
      <w:szCs w:val="24"/>
      <w:u w:color="000000"/>
    </w:rPr>
  </w:style>
  <w:style w:type="character" w:customStyle="1" w:styleId="Hyperlink0">
    <w:name w:val="Hyperlink.0"/>
    <w:rsid w:val="001C0471"/>
    <w:rPr>
      <w:rFonts w:ascii="Calibri" w:eastAsia="Times New Roman" w:hAnsi="Calibri" w:cs="Calibri"/>
      <w:color w:val="0000FF"/>
      <w:u w:val="single" w:color="0000FF"/>
    </w:rPr>
  </w:style>
  <w:style w:type="paragraph" w:customStyle="1" w:styleId="A6">
    <w:name w:val="Текстовый блок A"/>
    <w:rsid w:val="00F86F0A"/>
    <w:rPr>
      <w:rFonts w:ascii="Arial Unicode MS" w:eastAsia="Arial Unicode MS" w:hAnsi="Arial Unicode MS"/>
      <w:color w:val="000000"/>
      <w:sz w:val="22"/>
      <w:szCs w:val="22"/>
      <w:u w:color="000000"/>
    </w:rPr>
  </w:style>
  <w:style w:type="paragraph" w:styleId="a7">
    <w:name w:val="footer"/>
    <w:basedOn w:val="a"/>
    <w:rsid w:val="00AB3B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3B69"/>
  </w:style>
  <w:style w:type="paragraph" w:styleId="a9">
    <w:name w:val="Balloon Text"/>
    <w:basedOn w:val="a"/>
    <w:link w:val="aa"/>
    <w:rsid w:val="00837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76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7676"/>
    <w:pPr>
      <w:ind w:left="720"/>
      <w:contextualSpacing/>
    </w:pPr>
  </w:style>
  <w:style w:type="paragraph" w:styleId="ac">
    <w:name w:val="header"/>
    <w:basedOn w:val="a"/>
    <w:link w:val="ad"/>
    <w:rsid w:val="006E27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E272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41A8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1A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141A8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Содержимое таблицы"/>
    <w:basedOn w:val="a"/>
    <w:rsid w:val="00B86CCE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</w:rPr>
  </w:style>
  <w:style w:type="character" w:styleId="a5">
    <w:name w:val="Hyperlink"/>
    <w:rsid w:val="00DD20FA"/>
    <w:rPr>
      <w:color w:val="0000FF"/>
      <w:u w:val="single"/>
    </w:rPr>
  </w:style>
  <w:style w:type="paragraph" w:customStyle="1" w:styleId="11">
    <w:name w:val="Абзац списка1"/>
    <w:rsid w:val="001C0471"/>
    <w:pPr>
      <w:ind w:left="720"/>
    </w:pPr>
    <w:rPr>
      <w:rFonts w:ascii="Arial Unicode MS" w:eastAsia="Arial Unicode MS" w:hAnsi="Arial Unicode MS"/>
      <w:noProof/>
      <w:color w:val="000000"/>
      <w:sz w:val="24"/>
      <w:szCs w:val="24"/>
      <w:u w:color="000000"/>
    </w:rPr>
  </w:style>
  <w:style w:type="character" w:customStyle="1" w:styleId="Hyperlink0">
    <w:name w:val="Hyperlink.0"/>
    <w:rsid w:val="001C0471"/>
    <w:rPr>
      <w:rFonts w:ascii="Calibri" w:eastAsia="Times New Roman" w:hAnsi="Calibri" w:cs="Calibri"/>
      <w:color w:val="0000FF"/>
      <w:u w:val="single" w:color="0000FF"/>
    </w:rPr>
  </w:style>
  <w:style w:type="paragraph" w:customStyle="1" w:styleId="A6">
    <w:name w:val="Текстовый блок A"/>
    <w:rsid w:val="00F86F0A"/>
    <w:rPr>
      <w:rFonts w:ascii="Arial Unicode MS" w:eastAsia="Arial Unicode MS" w:hAnsi="Arial Unicode MS"/>
      <w:color w:val="000000"/>
      <w:sz w:val="22"/>
      <w:szCs w:val="22"/>
      <w:u w:color="000000"/>
    </w:rPr>
  </w:style>
  <w:style w:type="paragraph" w:styleId="a7">
    <w:name w:val="footer"/>
    <w:basedOn w:val="a"/>
    <w:rsid w:val="00AB3B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3B69"/>
  </w:style>
  <w:style w:type="paragraph" w:styleId="a9">
    <w:name w:val="Balloon Text"/>
    <w:basedOn w:val="a"/>
    <w:link w:val="aa"/>
    <w:rsid w:val="00837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76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НП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Berk</dc:creator>
  <cp:lastModifiedBy>Berk</cp:lastModifiedBy>
  <cp:revision>24</cp:revision>
  <cp:lastPrinted>2014-08-01T10:13:00Z</cp:lastPrinted>
  <dcterms:created xsi:type="dcterms:W3CDTF">2015-01-17T17:09:00Z</dcterms:created>
  <dcterms:modified xsi:type="dcterms:W3CDTF">2015-08-07T02:10:00Z</dcterms:modified>
</cp:coreProperties>
</file>